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8D5" w:rsidRDefault="002338D5" w:rsidP="002338D5">
      <w:pPr>
        <w:jc w:val="center"/>
      </w:pPr>
      <w:r>
        <w:rPr>
          <w:noProof/>
        </w:rPr>
        <w:drawing>
          <wp:inline distT="0" distB="0" distL="0" distR="0">
            <wp:extent cx="5400675" cy="1114425"/>
            <wp:effectExtent l="0" t="0" r="9525" b="9525"/>
            <wp:docPr id="1" name="Immagine 1" descr="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.png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38D5" w:rsidRDefault="002338D5" w:rsidP="002338D5"/>
    <w:p w:rsidR="002338D5" w:rsidRDefault="002338D5" w:rsidP="002338D5">
      <w:pPr>
        <w:spacing w:after="160" w:line="340" w:lineRule="atLeast"/>
        <w:rPr>
          <w:color w:val="000000"/>
        </w:rPr>
      </w:pPr>
    </w:p>
    <w:p w:rsidR="00C46FEE" w:rsidRPr="00C46FEE" w:rsidRDefault="00C46FEE" w:rsidP="00C46FEE">
      <w:pPr>
        <w:jc w:val="center"/>
        <w:rPr>
          <w:rFonts w:ascii="Garamond" w:hAnsi="Garamond"/>
          <w:b/>
          <w:color w:val="000000"/>
          <w:sz w:val="36"/>
          <w:szCs w:val="36"/>
        </w:rPr>
      </w:pPr>
      <w:r w:rsidRPr="00C46FEE">
        <w:rPr>
          <w:rFonts w:ascii="Garamond" w:hAnsi="Garamond"/>
          <w:b/>
          <w:color w:val="000000"/>
          <w:sz w:val="36"/>
          <w:szCs w:val="36"/>
        </w:rPr>
        <w:t>Ci vuole un fisico (faccia di bronzo) bestiale</w:t>
      </w:r>
      <w:r>
        <w:rPr>
          <w:rFonts w:ascii="Garamond" w:hAnsi="Garamond"/>
          <w:b/>
          <w:color w:val="000000"/>
          <w:sz w:val="36"/>
          <w:szCs w:val="36"/>
        </w:rPr>
        <w:t>…</w:t>
      </w:r>
    </w:p>
    <w:p w:rsidR="00C46FEE" w:rsidRPr="00C46FEE" w:rsidRDefault="00C46FEE" w:rsidP="00C46FEE">
      <w:pPr>
        <w:jc w:val="both"/>
        <w:rPr>
          <w:rFonts w:ascii="Garamond" w:hAnsi="Garamond"/>
          <w:color w:val="000000"/>
          <w:sz w:val="36"/>
          <w:szCs w:val="36"/>
        </w:rPr>
      </w:pPr>
    </w:p>
    <w:p w:rsidR="00C46FEE" w:rsidRPr="00C46FEE" w:rsidRDefault="00C46FEE" w:rsidP="00C46FEE">
      <w:pPr>
        <w:jc w:val="both"/>
        <w:rPr>
          <w:rFonts w:ascii="Garamond" w:hAnsi="Garamond"/>
          <w:color w:val="000000"/>
          <w:sz w:val="36"/>
          <w:szCs w:val="36"/>
        </w:rPr>
      </w:pPr>
    </w:p>
    <w:p w:rsidR="00C46FEE" w:rsidRPr="00C46FEE" w:rsidRDefault="00C46FEE" w:rsidP="00C46FEE">
      <w:pPr>
        <w:jc w:val="both"/>
        <w:rPr>
          <w:rFonts w:ascii="Garamond" w:hAnsi="Garamond"/>
          <w:color w:val="000000"/>
          <w:sz w:val="36"/>
          <w:szCs w:val="36"/>
        </w:rPr>
      </w:pPr>
      <w:r w:rsidRPr="00C46FEE">
        <w:rPr>
          <w:rFonts w:ascii="Garamond" w:hAnsi="Garamond"/>
          <w:color w:val="000000"/>
          <w:sz w:val="36"/>
          <w:szCs w:val="36"/>
        </w:rPr>
        <w:t xml:space="preserve">Da </w:t>
      </w:r>
      <w:r w:rsidRPr="00C867BE">
        <w:rPr>
          <w:rFonts w:ascii="Garamond" w:hAnsi="Garamond"/>
          <w:i/>
          <w:color w:val="000000"/>
          <w:sz w:val="36"/>
          <w:szCs w:val="36"/>
        </w:rPr>
        <w:t>Libero</w:t>
      </w:r>
      <w:r w:rsidRPr="00C46FEE">
        <w:rPr>
          <w:rFonts w:ascii="Garamond" w:hAnsi="Garamond"/>
          <w:color w:val="000000"/>
          <w:sz w:val="36"/>
          <w:szCs w:val="36"/>
        </w:rPr>
        <w:t xml:space="preserve"> ci aspettiamo di tutto, ma questa volta, lo ammettiamo, ci ha davvero lasciato stupiti...</w:t>
      </w:r>
      <w:r w:rsidR="00C867BE">
        <w:rPr>
          <w:rFonts w:ascii="Garamond" w:hAnsi="Garamond"/>
          <w:color w:val="000000"/>
          <w:sz w:val="36"/>
          <w:szCs w:val="36"/>
        </w:rPr>
        <w:t xml:space="preserve"> </w:t>
      </w:r>
      <w:r w:rsidRPr="00C46FEE">
        <w:rPr>
          <w:rFonts w:ascii="Garamond" w:hAnsi="Garamond"/>
          <w:color w:val="000000"/>
          <w:sz w:val="36"/>
          <w:szCs w:val="36"/>
        </w:rPr>
        <w:t xml:space="preserve">invocare la </w:t>
      </w:r>
      <w:r w:rsidRPr="00C46FEE">
        <w:rPr>
          <w:rFonts w:ascii="Garamond" w:hAnsi="Garamond"/>
          <w:i/>
          <w:iCs/>
          <w:color w:val="000000"/>
          <w:sz w:val="36"/>
          <w:szCs w:val="36"/>
        </w:rPr>
        <w:t>giustizia divina</w:t>
      </w:r>
      <w:r w:rsidRPr="00C46FEE">
        <w:rPr>
          <w:rFonts w:ascii="Garamond" w:hAnsi="Garamond"/>
          <w:color w:val="000000"/>
          <w:sz w:val="36"/>
          <w:szCs w:val="36"/>
        </w:rPr>
        <w:t xml:space="preserve"> in relazione all’incendio divampato</w:t>
      </w:r>
      <w:r w:rsidR="00C867BE">
        <w:rPr>
          <w:rFonts w:ascii="Garamond" w:hAnsi="Garamond"/>
          <w:color w:val="000000"/>
          <w:sz w:val="36"/>
          <w:szCs w:val="36"/>
        </w:rPr>
        <w:t xml:space="preserve"> a palazzo di giustizia, come è</w:t>
      </w:r>
      <w:bookmarkStart w:id="0" w:name="_GoBack"/>
      <w:bookmarkEnd w:id="0"/>
      <w:r w:rsidRPr="00C46FEE">
        <w:rPr>
          <w:rFonts w:ascii="Garamond" w:hAnsi="Garamond"/>
          <w:color w:val="000000"/>
          <w:sz w:val="36"/>
          <w:szCs w:val="36"/>
        </w:rPr>
        <w:t xml:space="preserve"> successo in un articolo pubblicato su</w:t>
      </w:r>
      <w:r>
        <w:rPr>
          <w:rFonts w:ascii="Garamond" w:hAnsi="Garamond"/>
          <w:color w:val="000000"/>
          <w:sz w:val="36"/>
          <w:szCs w:val="36"/>
        </w:rPr>
        <w:t>l numero di oggi</w:t>
      </w:r>
      <w:r w:rsidRPr="00C46FEE">
        <w:rPr>
          <w:rFonts w:ascii="Garamond" w:hAnsi="Garamond"/>
          <w:color w:val="000000"/>
          <w:sz w:val="36"/>
          <w:szCs w:val="36"/>
        </w:rPr>
        <w:t>, che compare già dalla prima pagina, a firma di Filippo Facci, davvero è vicenda che non avremmo mai pensato di dover commentare.</w:t>
      </w:r>
    </w:p>
    <w:p w:rsidR="00C46FEE" w:rsidRPr="00C46FEE" w:rsidRDefault="00C46FEE" w:rsidP="00C46FEE">
      <w:pPr>
        <w:jc w:val="both"/>
        <w:rPr>
          <w:rFonts w:ascii="Garamond" w:hAnsi="Garamond"/>
          <w:color w:val="000000"/>
          <w:sz w:val="36"/>
          <w:szCs w:val="36"/>
        </w:rPr>
      </w:pPr>
    </w:p>
    <w:p w:rsidR="00C46FEE" w:rsidRPr="00C46FEE" w:rsidRDefault="00C46FEE" w:rsidP="00C46FEE">
      <w:pPr>
        <w:jc w:val="both"/>
        <w:rPr>
          <w:rFonts w:ascii="Garamond" w:hAnsi="Garamond"/>
          <w:color w:val="000000"/>
          <w:sz w:val="36"/>
          <w:szCs w:val="36"/>
        </w:rPr>
      </w:pPr>
      <w:r w:rsidRPr="00C46FEE">
        <w:rPr>
          <w:rFonts w:ascii="Garamond" w:hAnsi="Garamond"/>
          <w:color w:val="000000"/>
          <w:sz w:val="36"/>
          <w:szCs w:val="36"/>
        </w:rPr>
        <w:t>La mancanza di pudore e rispetto per la funzione dell’amministrazione della giustizia e di tutti gli operatori coinvolti, che, come dimostrato da questa e da altre terribili vicende accadute nel tribunale, lavorano in condizioni di scarsa sicurezza, è a dir poco sconcertante.</w:t>
      </w:r>
    </w:p>
    <w:p w:rsidR="00C46FEE" w:rsidRPr="00C46FEE" w:rsidRDefault="00C46FEE" w:rsidP="00C46FEE">
      <w:pPr>
        <w:jc w:val="both"/>
        <w:rPr>
          <w:rFonts w:ascii="Garamond" w:hAnsi="Garamond"/>
          <w:color w:val="000000"/>
          <w:sz w:val="36"/>
          <w:szCs w:val="36"/>
        </w:rPr>
      </w:pPr>
    </w:p>
    <w:p w:rsidR="00C46FEE" w:rsidRPr="00C46FEE" w:rsidRDefault="00C46FEE" w:rsidP="00C46FEE">
      <w:pPr>
        <w:jc w:val="both"/>
        <w:rPr>
          <w:rFonts w:ascii="Garamond" w:hAnsi="Garamond"/>
          <w:color w:val="000000"/>
          <w:sz w:val="36"/>
          <w:szCs w:val="36"/>
        </w:rPr>
      </w:pPr>
      <w:r w:rsidRPr="00C46FEE">
        <w:rPr>
          <w:rFonts w:ascii="Garamond" w:hAnsi="Garamond"/>
          <w:color w:val="000000"/>
          <w:sz w:val="36"/>
          <w:szCs w:val="36"/>
        </w:rPr>
        <w:t>E pensare che in un momento come questo c’è poco da scherzare, e in cui tutte le istituzioni - stampa compr</w:t>
      </w:r>
      <w:r>
        <w:rPr>
          <w:rFonts w:ascii="Garamond" w:hAnsi="Garamond"/>
          <w:color w:val="000000"/>
          <w:sz w:val="36"/>
          <w:szCs w:val="36"/>
        </w:rPr>
        <w:t xml:space="preserve">esa - dovrebbero collaborare.... </w:t>
      </w:r>
      <w:proofErr w:type="gramStart"/>
      <w:r w:rsidRPr="00C46FEE">
        <w:rPr>
          <w:rFonts w:ascii="Garamond" w:hAnsi="Garamond"/>
          <w:color w:val="000000"/>
          <w:sz w:val="36"/>
          <w:szCs w:val="36"/>
        </w:rPr>
        <w:t>su</w:t>
      </w:r>
      <w:proofErr w:type="gramEnd"/>
      <w:r w:rsidRPr="00C46FEE">
        <w:rPr>
          <w:rFonts w:ascii="Garamond" w:hAnsi="Garamond"/>
          <w:color w:val="000000"/>
          <w:sz w:val="36"/>
          <w:szCs w:val="36"/>
        </w:rPr>
        <w:t xml:space="preserve"> Facci che firma l’articolo, e che nel testo dimostra di condividere appieno il titolo, ogni commento è superfluo.</w:t>
      </w:r>
    </w:p>
    <w:p w:rsidR="00C46FEE" w:rsidRPr="00C46FEE" w:rsidRDefault="00C46FEE" w:rsidP="00C46FEE">
      <w:pPr>
        <w:jc w:val="both"/>
        <w:rPr>
          <w:rFonts w:ascii="Garamond" w:hAnsi="Garamond"/>
          <w:color w:val="000000"/>
          <w:sz w:val="36"/>
          <w:szCs w:val="36"/>
        </w:rPr>
      </w:pPr>
    </w:p>
    <w:p w:rsidR="00C46FEE" w:rsidRDefault="00C46FEE" w:rsidP="00C46FEE">
      <w:pPr>
        <w:jc w:val="both"/>
        <w:rPr>
          <w:rFonts w:ascii="Garamond" w:hAnsi="Garamond"/>
          <w:color w:val="000000"/>
          <w:sz w:val="36"/>
          <w:szCs w:val="36"/>
        </w:rPr>
      </w:pPr>
      <w:r>
        <w:rPr>
          <w:rFonts w:ascii="Garamond" w:hAnsi="Garamond"/>
          <w:color w:val="000000"/>
          <w:sz w:val="36"/>
          <w:szCs w:val="36"/>
        </w:rPr>
        <w:t>Milano, 29 marzo 2020</w:t>
      </w:r>
    </w:p>
    <w:p w:rsidR="00C46FEE" w:rsidRDefault="00C46FEE" w:rsidP="00C46FEE">
      <w:pPr>
        <w:jc w:val="both"/>
        <w:rPr>
          <w:rFonts w:ascii="Garamond" w:hAnsi="Garamond"/>
          <w:color w:val="000000"/>
          <w:sz w:val="36"/>
          <w:szCs w:val="36"/>
        </w:rPr>
      </w:pPr>
    </w:p>
    <w:p w:rsidR="00C46FEE" w:rsidRPr="00C46FEE" w:rsidRDefault="00C46FEE" w:rsidP="00C46FEE">
      <w:pPr>
        <w:jc w:val="both"/>
        <w:rPr>
          <w:rFonts w:ascii="Garamond" w:hAnsi="Garamond"/>
          <w:color w:val="000000"/>
          <w:sz w:val="36"/>
          <w:szCs w:val="36"/>
        </w:rPr>
      </w:pPr>
      <w:r>
        <w:rPr>
          <w:rFonts w:ascii="Garamond" w:hAnsi="Garamond"/>
          <w:color w:val="000000"/>
          <w:sz w:val="36"/>
          <w:szCs w:val="36"/>
        </w:rPr>
        <w:tab/>
      </w:r>
      <w:r>
        <w:rPr>
          <w:rFonts w:ascii="Garamond" w:hAnsi="Garamond"/>
          <w:color w:val="000000"/>
          <w:sz w:val="36"/>
          <w:szCs w:val="36"/>
        </w:rPr>
        <w:tab/>
      </w:r>
      <w:r>
        <w:rPr>
          <w:rFonts w:ascii="Garamond" w:hAnsi="Garamond"/>
          <w:color w:val="000000"/>
          <w:sz w:val="36"/>
          <w:szCs w:val="36"/>
        </w:rPr>
        <w:tab/>
      </w:r>
      <w:r>
        <w:rPr>
          <w:rFonts w:ascii="Garamond" w:hAnsi="Garamond"/>
          <w:color w:val="000000"/>
          <w:sz w:val="36"/>
          <w:szCs w:val="36"/>
        </w:rPr>
        <w:tab/>
      </w:r>
      <w:r>
        <w:rPr>
          <w:rFonts w:ascii="Garamond" w:hAnsi="Garamond"/>
          <w:color w:val="000000"/>
          <w:sz w:val="36"/>
          <w:szCs w:val="36"/>
        </w:rPr>
        <w:tab/>
      </w:r>
      <w:r>
        <w:rPr>
          <w:rFonts w:ascii="Garamond" w:hAnsi="Garamond"/>
          <w:color w:val="000000"/>
          <w:sz w:val="36"/>
          <w:szCs w:val="36"/>
        </w:rPr>
        <w:tab/>
      </w:r>
      <w:r>
        <w:rPr>
          <w:rFonts w:ascii="Garamond" w:hAnsi="Garamond"/>
          <w:color w:val="000000"/>
          <w:sz w:val="36"/>
          <w:szCs w:val="36"/>
        </w:rPr>
        <w:tab/>
      </w:r>
      <w:r>
        <w:rPr>
          <w:rFonts w:ascii="Garamond" w:hAnsi="Garamond"/>
          <w:color w:val="000000"/>
          <w:sz w:val="36"/>
          <w:szCs w:val="36"/>
        </w:rPr>
        <w:tab/>
      </w:r>
      <w:r w:rsidRPr="00C46FEE">
        <w:rPr>
          <w:rFonts w:ascii="Garamond" w:hAnsi="Garamond"/>
          <w:color w:val="000000"/>
          <w:sz w:val="36"/>
          <w:szCs w:val="36"/>
        </w:rPr>
        <w:t>La Giunta ANM di Milano</w:t>
      </w:r>
    </w:p>
    <w:p w:rsidR="002338D5" w:rsidRDefault="002338D5" w:rsidP="002338D5">
      <w:pPr>
        <w:jc w:val="both"/>
        <w:rPr>
          <w:rFonts w:ascii="Calibri" w:hAnsi="Calibri"/>
          <w:color w:val="000000"/>
        </w:rPr>
      </w:pPr>
      <w:r>
        <w:rPr>
          <w:rFonts w:ascii="Garamond" w:hAnsi="Garamond"/>
          <w:color w:val="000000"/>
        </w:rPr>
        <w:t xml:space="preserve"> </w:t>
      </w:r>
      <w:r>
        <w:rPr>
          <w:rFonts w:ascii="Garamond" w:hAnsi="Garamond"/>
          <w:color w:val="000000"/>
          <w:sz w:val="20"/>
          <w:szCs w:val="20"/>
        </w:rPr>
        <w:t xml:space="preserve">           </w:t>
      </w:r>
    </w:p>
    <w:p w:rsidR="00354043" w:rsidRDefault="00354043"/>
    <w:sectPr w:rsidR="0035404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8D5"/>
    <w:rsid w:val="0009352D"/>
    <w:rsid w:val="000D3338"/>
    <w:rsid w:val="002128A6"/>
    <w:rsid w:val="002338D5"/>
    <w:rsid w:val="00354043"/>
    <w:rsid w:val="005F24F6"/>
    <w:rsid w:val="006B12C7"/>
    <w:rsid w:val="0078697D"/>
    <w:rsid w:val="008C131A"/>
    <w:rsid w:val="00A240EB"/>
    <w:rsid w:val="00B35371"/>
    <w:rsid w:val="00C46FEE"/>
    <w:rsid w:val="00C867BE"/>
    <w:rsid w:val="00CF48A5"/>
    <w:rsid w:val="00E770DC"/>
    <w:rsid w:val="00EE3F81"/>
    <w:rsid w:val="00F14661"/>
    <w:rsid w:val="00F52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41C90A-E2B4-40B0-A73C-2F3CA5866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2"/>
        <w:lang w:val="it-IT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338D5"/>
    <w:pPr>
      <w:spacing w:line="240" w:lineRule="auto"/>
      <w:jc w:val="left"/>
    </w:pPr>
    <w:rPr>
      <w:rFonts w:eastAsiaTheme="minorHAnsi"/>
      <w:szCs w:val="24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mmario2">
    <w:name w:val="toc 2"/>
    <w:basedOn w:val="Normale"/>
    <w:next w:val="Normale"/>
    <w:autoRedefine/>
    <w:uiPriority w:val="39"/>
    <w:unhideWhenUsed/>
    <w:rsid w:val="00EE3F81"/>
    <w:pPr>
      <w:spacing w:after="100"/>
      <w:ind w:left="240"/>
      <w:jc w:val="both"/>
    </w:pPr>
    <w:rPr>
      <w:rFonts w:eastAsia="Times New Roman"/>
      <w:sz w:val="20"/>
    </w:rPr>
  </w:style>
  <w:style w:type="paragraph" w:styleId="Sommario3">
    <w:name w:val="toc 3"/>
    <w:basedOn w:val="Normale"/>
    <w:next w:val="Normale"/>
    <w:autoRedefine/>
    <w:uiPriority w:val="39"/>
    <w:unhideWhenUsed/>
    <w:rsid w:val="00EE3F81"/>
    <w:pPr>
      <w:spacing w:after="100"/>
      <w:ind w:left="480"/>
      <w:jc w:val="both"/>
    </w:pPr>
    <w:rPr>
      <w:rFonts w:eastAsia="Times New Roman"/>
      <w:sz w:val="20"/>
    </w:rPr>
  </w:style>
  <w:style w:type="paragraph" w:styleId="Testonotaapidipagina">
    <w:name w:val="footnote text"/>
    <w:basedOn w:val="Normale"/>
    <w:link w:val="TestonotaapidipaginaCarattere"/>
    <w:autoRedefine/>
    <w:uiPriority w:val="99"/>
    <w:semiHidden/>
    <w:rsid w:val="000D3338"/>
    <w:pPr>
      <w:jc w:val="both"/>
    </w:pPr>
    <w:rPr>
      <w:rFonts w:eastAsia="Times New Roman"/>
      <w:sz w:val="20"/>
      <w:szCs w:val="20"/>
      <w:lang w:val="x-none" w:eastAsia="x-none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D3338"/>
    <w:rPr>
      <w:sz w:val="20"/>
      <w:szCs w:val="20"/>
      <w:lang w:val="x-none" w:eastAsia="x-none"/>
    </w:rPr>
  </w:style>
  <w:style w:type="paragraph" w:styleId="NormaleWeb">
    <w:name w:val="Normal (Web)"/>
    <w:basedOn w:val="Normale"/>
    <w:uiPriority w:val="99"/>
    <w:semiHidden/>
    <w:unhideWhenUsed/>
    <w:rsid w:val="002338D5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2338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0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i_k6rxi06p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Ghinetti Andrea</dc:creator>
  <cp:keywords/>
  <dc:description/>
  <cp:lastModifiedBy>Ghinetti Andrea</cp:lastModifiedBy>
  <cp:revision>3</cp:revision>
  <dcterms:created xsi:type="dcterms:W3CDTF">2020-03-30T14:40:00Z</dcterms:created>
  <dcterms:modified xsi:type="dcterms:W3CDTF">2020-03-30T14:41:00Z</dcterms:modified>
</cp:coreProperties>
</file>